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BE" w:rsidRPr="00A37AD2" w:rsidRDefault="009B4446" w:rsidP="009B44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AD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мероприятий </w:t>
      </w:r>
      <w:r w:rsidR="0022503A" w:rsidRPr="0022503A">
        <w:rPr>
          <w:rFonts w:ascii="Times New Roman" w:hAnsi="Times New Roman" w:cs="Times New Roman"/>
          <w:b/>
          <w:sz w:val="28"/>
          <w:szCs w:val="28"/>
          <w:u w:val="single"/>
        </w:rPr>
        <w:t xml:space="preserve">ГКУСО «Центр социального обслуживания </w:t>
      </w:r>
      <w:proofErr w:type="spellStart"/>
      <w:r w:rsidR="0022503A" w:rsidRPr="0022503A">
        <w:rPr>
          <w:rFonts w:ascii="Times New Roman" w:hAnsi="Times New Roman" w:cs="Times New Roman"/>
          <w:b/>
          <w:sz w:val="28"/>
          <w:szCs w:val="28"/>
          <w:u w:val="single"/>
        </w:rPr>
        <w:t>Себежского</w:t>
      </w:r>
      <w:proofErr w:type="spellEnd"/>
      <w:r w:rsidR="0022503A" w:rsidRPr="0022503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района»</w:t>
      </w:r>
      <w:r w:rsidR="002250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37AD2">
        <w:rPr>
          <w:rFonts w:ascii="Times New Roman" w:hAnsi="Times New Roman" w:cs="Times New Roman"/>
          <w:b/>
          <w:sz w:val="28"/>
          <w:szCs w:val="28"/>
          <w:u w:val="single"/>
        </w:rPr>
        <w:t>по улучшению качества условий оказания услуг на 2021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8"/>
        <w:gridCol w:w="4219"/>
        <w:gridCol w:w="1905"/>
        <w:gridCol w:w="1957"/>
        <w:gridCol w:w="2339"/>
        <w:gridCol w:w="1776"/>
      </w:tblGrid>
      <w:tr w:rsidR="00135C2E" w:rsidRPr="00135C2E" w:rsidTr="00683099">
        <w:tc>
          <w:tcPr>
            <w:tcW w:w="0" w:type="auto"/>
            <w:vMerge w:val="restart"/>
          </w:tcPr>
          <w:p w:rsidR="00047F33" w:rsidRPr="00135C2E" w:rsidRDefault="00047F33" w:rsidP="00A3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D023E" w:rsidRPr="00135C2E">
              <w:rPr>
                <w:rFonts w:ascii="Times New Roman" w:hAnsi="Times New Roman" w:cs="Times New Roman"/>
                <w:sz w:val="24"/>
                <w:szCs w:val="24"/>
              </w:rPr>
              <w:t>едостатки</w:t>
            </w:r>
            <w:r w:rsidRPr="00135C2E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выявленные в ходе независимой </w:t>
            </w:r>
            <w:proofErr w:type="gramStart"/>
            <w:r w:rsidRPr="00135C2E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135C2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0" w:type="auto"/>
            <w:vMerge w:val="restart"/>
          </w:tcPr>
          <w:p w:rsidR="00047F33" w:rsidRPr="00135C2E" w:rsidRDefault="00047F33" w:rsidP="00A3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устранению недостатков, выявленных в ходе качества условий оказания услуг организацией</w:t>
            </w:r>
          </w:p>
        </w:tc>
        <w:tc>
          <w:tcPr>
            <w:tcW w:w="0" w:type="auto"/>
            <w:vMerge w:val="restart"/>
          </w:tcPr>
          <w:p w:rsidR="00047F33" w:rsidRPr="00135C2E" w:rsidRDefault="00047F33" w:rsidP="00A3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E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и мероприятия</w:t>
            </w:r>
          </w:p>
        </w:tc>
        <w:tc>
          <w:tcPr>
            <w:tcW w:w="0" w:type="auto"/>
            <w:vMerge w:val="restart"/>
          </w:tcPr>
          <w:p w:rsidR="00047F33" w:rsidRPr="00135C2E" w:rsidRDefault="00047F33" w:rsidP="00A3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047F33" w:rsidRPr="00135C2E" w:rsidRDefault="00047F33" w:rsidP="00A3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E"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  <w:tc>
          <w:tcPr>
            <w:tcW w:w="0" w:type="auto"/>
            <w:gridSpan w:val="2"/>
          </w:tcPr>
          <w:p w:rsidR="00047F33" w:rsidRPr="00135C2E" w:rsidRDefault="00047F33" w:rsidP="00A3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E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135C2E" w:rsidRPr="00135C2E" w:rsidTr="0013729C">
        <w:tc>
          <w:tcPr>
            <w:tcW w:w="0" w:type="auto"/>
            <w:vMerge/>
          </w:tcPr>
          <w:p w:rsidR="00047F33" w:rsidRPr="00135C2E" w:rsidRDefault="00047F33" w:rsidP="00A3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7F33" w:rsidRPr="00135C2E" w:rsidRDefault="00047F33" w:rsidP="00A3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7F33" w:rsidRPr="00135C2E" w:rsidRDefault="00047F33" w:rsidP="00A3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7F33" w:rsidRPr="00135C2E" w:rsidRDefault="00047F33" w:rsidP="00A3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7F33" w:rsidRPr="00135C2E" w:rsidRDefault="00047F33" w:rsidP="00A3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E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0" w:type="auto"/>
          </w:tcPr>
          <w:p w:rsidR="00047F33" w:rsidRPr="00135C2E" w:rsidRDefault="00047F33" w:rsidP="00A3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E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135C2E" w:rsidRPr="00135C2E" w:rsidTr="00827EAC">
        <w:tc>
          <w:tcPr>
            <w:tcW w:w="0" w:type="auto"/>
            <w:gridSpan w:val="6"/>
          </w:tcPr>
          <w:p w:rsidR="009B4446" w:rsidRPr="00135C2E" w:rsidRDefault="00A37AD2" w:rsidP="00A37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C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35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D023E" w:rsidRPr="00135C2E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 социального обслуживания</w:t>
            </w:r>
          </w:p>
        </w:tc>
      </w:tr>
      <w:tr w:rsidR="00A37AD2" w:rsidRPr="00135C2E" w:rsidTr="009B4446">
        <w:tc>
          <w:tcPr>
            <w:tcW w:w="0" w:type="auto"/>
          </w:tcPr>
          <w:p w:rsidR="009B4446" w:rsidRPr="00135C2E" w:rsidRDefault="004D023E" w:rsidP="00A3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C2E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отсутствует информация:</w:t>
            </w:r>
          </w:p>
          <w:p w:rsidR="004D023E" w:rsidRPr="00135C2E" w:rsidRDefault="004D023E" w:rsidP="00A3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C2E">
              <w:rPr>
                <w:rFonts w:ascii="Times New Roman" w:hAnsi="Times New Roman" w:cs="Times New Roman"/>
                <w:sz w:val="20"/>
                <w:szCs w:val="20"/>
              </w:rPr>
              <w:t>- о наличии предписаний органов, осуществляющих государственный контроль в сфере социального обслуживания, и отчётов об исполнении указанных предписаний (при наличии).</w:t>
            </w:r>
          </w:p>
        </w:tc>
        <w:tc>
          <w:tcPr>
            <w:tcW w:w="0" w:type="auto"/>
          </w:tcPr>
          <w:p w:rsidR="009B4446" w:rsidRPr="00135C2E" w:rsidRDefault="004D023E" w:rsidP="00A37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C2E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</w:t>
            </w:r>
            <w:proofErr w:type="gramStart"/>
            <w:r w:rsidRPr="00135C2E">
              <w:rPr>
                <w:rFonts w:ascii="Times New Roman" w:hAnsi="Times New Roman" w:cs="Times New Roman"/>
                <w:sz w:val="20"/>
                <w:szCs w:val="20"/>
              </w:rPr>
              <w:t>разместить информацию</w:t>
            </w:r>
            <w:proofErr w:type="gramEnd"/>
            <w:r w:rsidRPr="00135C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D023E" w:rsidRPr="00135C2E" w:rsidRDefault="004D023E" w:rsidP="00A37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C2E">
              <w:rPr>
                <w:rFonts w:ascii="Times New Roman" w:hAnsi="Times New Roman" w:cs="Times New Roman"/>
                <w:sz w:val="20"/>
                <w:szCs w:val="20"/>
              </w:rPr>
              <w:t>- о наличии предписаний органов, осуществляющих государственный контроль в сфере социального обслуживания, и отчётов об исполнении указанных предписаний (при наличии).</w:t>
            </w:r>
          </w:p>
        </w:tc>
        <w:tc>
          <w:tcPr>
            <w:tcW w:w="0" w:type="auto"/>
          </w:tcPr>
          <w:p w:rsidR="004D023E" w:rsidRPr="00135C2E" w:rsidRDefault="004D023E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C2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:rsidR="009B4446" w:rsidRPr="00135C2E" w:rsidRDefault="004D023E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C2E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9B4446" w:rsidRPr="00135C2E" w:rsidRDefault="004D023E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C2E">
              <w:rPr>
                <w:rFonts w:ascii="Times New Roman" w:hAnsi="Times New Roman" w:cs="Times New Roman"/>
                <w:sz w:val="20"/>
                <w:szCs w:val="20"/>
              </w:rPr>
              <w:t>Михайлова А.П.</w:t>
            </w:r>
          </w:p>
          <w:p w:rsidR="004D023E" w:rsidRPr="00135C2E" w:rsidRDefault="004D023E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C2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0" w:type="auto"/>
          </w:tcPr>
          <w:p w:rsidR="009B4446" w:rsidRPr="00135C2E" w:rsidRDefault="009B4446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B4446" w:rsidRPr="00135C2E" w:rsidRDefault="009B4446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23E" w:rsidRPr="00135C2E" w:rsidTr="00457552">
        <w:tc>
          <w:tcPr>
            <w:tcW w:w="0" w:type="auto"/>
            <w:gridSpan w:val="6"/>
          </w:tcPr>
          <w:p w:rsidR="004D023E" w:rsidRPr="00135C2E" w:rsidRDefault="0022503A" w:rsidP="00A37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37AD2" w:rsidRPr="00135C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37AD2" w:rsidRPr="00135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D023E" w:rsidRPr="00135C2E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услуг для инвалидов</w:t>
            </w:r>
          </w:p>
        </w:tc>
      </w:tr>
      <w:tr w:rsidR="00A37AD2" w:rsidRPr="00135C2E" w:rsidTr="009B4446">
        <w:tc>
          <w:tcPr>
            <w:tcW w:w="0" w:type="auto"/>
          </w:tcPr>
          <w:p w:rsidR="004D023E" w:rsidRPr="00135C2E" w:rsidRDefault="004D023E" w:rsidP="00A3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C2E">
              <w:rPr>
                <w:rFonts w:ascii="Times New Roman" w:hAnsi="Times New Roman" w:cs="Times New Roman"/>
                <w:sz w:val="20"/>
                <w:szCs w:val="20"/>
              </w:rPr>
              <w:t>Отсутствуют расширенные дверные проемы, поручни.</w:t>
            </w:r>
          </w:p>
          <w:p w:rsidR="004D023E" w:rsidRPr="00135C2E" w:rsidRDefault="004D023E" w:rsidP="00A3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C2E">
              <w:rPr>
                <w:rFonts w:ascii="Times New Roman" w:hAnsi="Times New Roman" w:cs="Times New Roman"/>
                <w:sz w:val="20"/>
                <w:szCs w:val="20"/>
              </w:rPr>
              <w:t>Отсутствует специально оборудованное санитарно-гигиеническое помещение для инвалидов.</w:t>
            </w:r>
          </w:p>
        </w:tc>
        <w:tc>
          <w:tcPr>
            <w:tcW w:w="0" w:type="auto"/>
          </w:tcPr>
          <w:p w:rsidR="004D023E" w:rsidRPr="00135C2E" w:rsidRDefault="004D023E" w:rsidP="00A37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C2E">
              <w:rPr>
                <w:rFonts w:ascii="Times New Roman" w:hAnsi="Times New Roman" w:cs="Times New Roman"/>
                <w:sz w:val="20"/>
                <w:szCs w:val="20"/>
              </w:rPr>
              <w:t>Установить поручни в коридорах учреждения.</w:t>
            </w:r>
          </w:p>
          <w:p w:rsidR="004D023E" w:rsidRPr="00135C2E" w:rsidRDefault="004D023E" w:rsidP="00A37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23E" w:rsidRPr="00135C2E" w:rsidRDefault="004D023E" w:rsidP="00A37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C2E">
              <w:rPr>
                <w:rFonts w:ascii="Times New Roman" w:hAnsi="Times New Roman" w:cs="Times New Roman"/>
                <w:sz w:val="20"/>
                <w:szCs w:val="20"/>
              </w:rPr>
              <w:t>Оборудовать в учреждении санитарно-гигиеническое помещение для инвалидов.</w:t>
            </w:r>
          </w:p>
        </w:tc>
        <w:tc>
          <w:tcPr>
            <w:tcW w:w="0" w:type="auto"/>
          </w:tcPr>
          <w:p w:rsidR="004D023E" w:rsidRPr="00135C2E" w:rsidRDefault="004D023E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C2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:rsidR="004D023E" w:rsidRPr="00135C2E" w:rsidRDefault="004D023E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C2E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0" w:type="auto"/>
          </w:tcPr>
          <w:p w:rsidR="004D023E" w:rsidRPr="00135C2E" w:rsidRDefault="004D023E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C2E">
              <w:rPr>
                <w:rFonts w:ascii="Times New Roman" w:hAnsi="Times New Roman" w:cs="Times New Roman"/>
                <w:sz w:val="20"/>
                <w:szCs w:val="20"/>
              </w:rPr>
              <w:t>Михайлова А.П.</w:t>
            </w:r>
          </w:p>
          <w:p w:rsidR="004D023E" w:rsidRPr="00135C2E" w:rsidRDefault="004D023E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C2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0" w:type="auto"/>
          </w:tcPr>
          <w:p w:rsidR="004D023E" w:rsidRPr="00135C2E" w:rsidRDefault="004D023E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023E" w:rsidRPr="00135C2E" w:rsidRDefault="004D023E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23E" w:rsidRPr="00135C2E" w:rsidTr="00D445AE">
        <w:tc>
          <w:tcPr>
            <w:tcW w:w="0" w:type="auto"/>
            <w:gridSpan w:val="6"/>
          </w:tcPr>
          <w:p w:rsidR="004D023E" w:rsidRPr="00135C2E" w:rsidRDefault="00A37AD2" w:rsidP="00225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C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225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35C2E">
              <w:rPr>
                <w:rFonts w:ascii="Times New Roman" w:hAnsi="Times New Roman" w:cs="Times New Roman"/>
                <w:b/>
                <w:sz w:val="24"/>
                <w:szCs w:val="24"/>
              </w:rPr>
              <w:t>. Доброжелательность, вежливость работников организации</w:t>
            </w:r>
          </w:p>
        </w:tc>
      </w:tr>
      <w:tr w:rsidR="00A37AD2" w:rsidRPr="00135C2E" w:rsidTr="009B4446">
        <w:tc>
          <w:tcPr>
            <w:tcW w:w="0" w:type="auto"/>
          </w:tcPr>
          <w:p w:rsidR="004D023E" w:rsidRPr="00135C2E" w:rsidRDefault="004D023E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023E" w:rsidRPr="00135C2E" w:rsidRDefault="00A37AD2" w:rsidP="00A37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C2E">
              <w:rPr>
                <w:rFonts w:ascii="Times New Roman" w:hAnsi="Times New Roman" w:cs="Times New Roman"/>
                <w:sz w:val="20"/>
                <w:szCs w:val="20"/>
              </w:rPr>
              <w:t>Ознакомить сотрудников учреждения с кодексом профессиональной этики социального работника, в том числе соблюдение норм профессиональной этики, проявление делового поведения и общения, проявление корректности и внимания к гражданам.</w:t>
            </w:r>
          </w:p>
        </w:tc>
        <w:tc>
          <w:tcPr>
            <w:tcW w:w="0" w:type="auto"/>
          </w:tcPr>
          <w:p w:rsidR="004D023E" w:rsidRPr="00135C2E" w:rsidRDefault="00A37AD2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C2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</w:tcPr>
          <w:p w:rsidR="00A37AD2" w:rsidRPr="00135C2E" w:rsidRDefault="00A37AD2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C2E">
              <w:rPr>
                <w:rFonts w:ascii="Times New Roman" w:hAnsi="Times New Roman" w:cs="Times New Roman"/>
                <w:sz w:val="20"/>
                <w:szCs w:val="20"/>
              </w:rPr>
              <w:t>Михайлова А.П.</w:t>
            </w:r>
          </w:p>
          <w:p w:rsidR="004D023E" w:rsidRPr="00135C2E" w:rsidRDefault="00A37AD2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C2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0" w:type="auto"/>
          </w:tcPr>
          <w:p w:rsidR="004D023E" w:rsidRPr="00135C2E" w:rsidRDefault="004D023E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023E" w:rsidRPr="00135C2E" w:rsidRDefault="004D023E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AD2" w:rsidRPr="00135C2E" w:rsidTr="00010A1E">
        <w:tc>
          <w:tcPr>
            <w:tcW w:w="0" w:type="auto"/>
            <w:gridSpan w:val="6"/>
          </w:tcPr>
          <w:p w:rsidR="00A37AD2" w:rsidRPr="00135C2E" w:rsidRDefault="0022503A" w:rsidP="00A37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 w:rsidR="00A37AD2" w:rsidRPr="00135C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A37AD2" w:rsidRPr="00135C2E">
              <w:rPr>
                <w:rFonts w:ascii="Times New Roman" w:hAnsi="Times New Roman" w:cs="Times New Roman"/>
                <w:b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A37AD2" w:rsidRPr="00135C2E" w:rsidTr="009B4446">
        <w:tc>
          <w:tcPr>
            <w:tcW w:w="0" w:type="auto"/>
          </w:tcPr>
          <w:p w:rsidR="004D023E" w:rsidRPr="00135C2E" w:rsidRDefault="004D023E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023E" w:rsidRPr="00135C2E" w:rsidRDefault="00A37AD2" w:rsidP="00A37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C2E">
              <w:rPr>
                <w:rFonts w:ascii="Times New Roman" w:hAnsi="Times New Roman" w:cs="Times New Roman"/>
                <w:sz w:val="20"/>
                <w:szCs w:val="20"/>
              </w:rPr>
              <w:t>Принять меры по повышению уровня удовлетворенности получателей услуг условиями оказания услуг.</w:t>
            </w:r>
          </w:p>
          <w:p w:rsidR="00A37AD2" w:rsidRPr="00135C2E" w:rsidRDefault="00A37AD2" w:rsidP="00A37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C2E">
              <w:rPr>
                <w:rFonts w:ascii="Times New Roman" w:hAnsi="Times New Roman" w:cs="Times New Roman"/>
                <w:sz w:val="20"/>
                <w:szCs w:val="20"/>
              </w:rPr>
              <w:t>Улучшение показателя достигается за счет реализации мероприятий по всему сводному плану.</w:t>
            </w:r>
          </w:p>
        </w:tc>
        <w:tc>
          <w:tcPr>
            <w:tcW w:w="0" w:type="auto"/>
          </w:tcPr>
          <w:p w:rsidR="004D023E" w:rsidRPr="00135C2E" w:rsidRDefault="00A37AD2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C2E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135C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35C2E">
              <w:rPr>
                <w:rFonts w:ascii="Times New Roman" w:hAnsi="Times New Roman" w:cs="Times New Roman"/>
                <w:sz w:val="20"/>
                <w:szCs w:val="20"/>
              </w:rPr>
              <w:t xml:space="preserve"> 2021 года</w:t>
            </w:r>
          </w:p>
        </w:tc>
        <w:tc>
          <w:tcPr>
            <w:tcW w:w="0" w:type="auto"/>
          </w:tcPr>
          <w:p w:rsidR="00A37AD2" w:rsidRPr="00135C2E" w:rsidRDefault="00A37AD2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C2E">
              <w:rPr>
                <w:rFonts w:ascii="Times New Roman" w:hAnsi="Times New Roman" w:cs="Times New Roman"/>
                <w:sz w:val="20"/>
                <w:szCs w:val="20"/>
              </w:rPr>
              <w:t>Михайлова А.П.</w:t>
            </w:r>
          </w:p>
          <w:p w:rsidR="004D023E" w:rsidRPr="00135C2E" w:rsidRDefault="00A37AD2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C2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0" w:type="auto"/>
          </w:tcPr>
          <w:p w:rsidR="004D023E" w:rsidRPr="00135C2E" w:rsidRDefault="004D023E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023E" w:rsidRPr="00135C2E" w:rsidRDefault="004D023E" w:rsidP="00A3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4446" w:rsidRPr="00135C2E" w:rsidRDefault="009B4446" w:rsidP="00A37AD2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B4446" w:rsidRPr="00135C2E" w:rsidSect="009B44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46"/>
    <w:rsid w:val="00047F33"/>
    <w:rsid w:val="00135C2E"/>
    <w:rsid w:val="0022503A"/>
    <w:rsid w:val="004D023E"/>
    <w:rsid w:val="00743EBE"/>
    <w:rsid w:val="009B4446"/>
    <w:rsid w:val="00A3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ПО ЦИС ПО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2020-12-18T13:10:00Z</cp:lastPrinted>
  <dcterms:created xsi:type="dcterms:W3CDTF">2020-12-18T12:20:00Z</dcterms:created>
  <dcterms:modified xsi:type="dcterms:W3CDTF">2020-12-18T13:10:00Z</dcterms:modified>
</cp:coreProperties>
</file>