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uppressAutoHyphens w:val="true"/>
        <w:bidi w:val="0"/>
        <w:spacing w:lineRule="auto" w:line="300" w:before="0" w:after="0"/>
        <w:ind w:left="0" w:right="0" w:firstLine="737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Cs/>
          <w:color w:val="000000"/>
          <w:sz w:val="30"/>
          <w:szCs w:val="30"/>
          <w:lang w:val="ru-RU" w:eastAsia="en-US"/>
        </w:rPr>
        <w:t xml:space="preserve">Губернатором области М.Ю.Ведерниковым принято решение                       о предоставлении многодетным семьям в этом году 6 автомобилей.           </w:t>
      </w:r>
      <w:r>
        <w:rPr>
          <w:rFonts w:eastAsia="Times New Roman" w:cs="Times New Roman" w:ascii="Times New Roman" w:hAnsi="Times New Roman"/>
          <w:bCs/>
          <w:color w:val="000000"/>
          <w:sz w:val="30"/>
          <w:szCs w:val="30"/>
          <w:lang w:val="ru-RU" w:eastAsia="en-US"/>
        </w:rPr>
        <w:t xml:space="preserve">05 декабря 2022 </w:t>
      </w:r>
      <w:r>
        <w:rPr>
          <w:rFonts w:eastAsia="Times New Roman" w:cs="Times New Roman" w:ascii="Times New Roman" w:hAnsi="Times New Roman"/>
          <w:bCs/>
          <w:color w:val="000000"/>
          <w:sz w:val="30"/>
          <w:szCs w:val="30"/>
          <w:lang w:val="ru-RU" w:eastAsia="en-US"/>
        </w:rPr>
        <w:t xml:space="preserve">года </w:t>
      </w:r>
      <w:r>
        <w:rPr>
          <w:rFonts w:eastAsia="Times New Roman" w:cs="Times New Roman" w:ascii="Times New Roman" w:hAnsi="Times New Roman"/>
          <w:bCs/>
          <w:color w:val="000000"/>
          <w:sz w:val="30"/>
          <w:szCs w:val="30"/>
          <w:lang w:val="ru-RU" w:eastAsia="en-US"/>
        </w:rPr>
        <w:t>начинается прием заявок для участия в акции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30"/>
          <w:szCs w:val="30"/>
          <w:lang w:val="ru-RU" w:eastAsia="en-US"/>
        </w:rPr>
        <w:t>.</w:t>
      </w:r>
      <w:r>
        <w:rPr>
          <w:rFonts w:eastAsia="Times New Roman" w:cs="Times New Roman" w:ascii="Times New Roman" w:hAnsi="Times New Roman"/>
          <w:b/>
          <w:bCs/>
          <w:color w:val="000000"/>
          <w:sz w:val="30"/>
          <w:szCs w:val="30"/>
          <w:lang w:val="ru-RU" w:eastAsia="en-US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30"/>
          <w:szCs w:val="30"/>
          <w:lang w:val="ru-RU" w:eastAsia="en-US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30"/>
          <w:szCs w:val="30"/>
          <w:lang w:val="ru-RU" w:eastAsia="en-US"/>
        </w:rPr>
        <w:t xml:space="preserve">ритерии отбора многодетных семей 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30"/>
          <w:szCs w:val="30"/>
          <w:lang w:val="ru-RU" w:eastAsia="en-US"/>
        </w:rPr>
        <w:t xml:space="preserve">для предоставления им автомобилей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30"/>
          <w:szCs w:val="30"/>
          <w:lang w:val="ru-RU" w:eastAsia="en-US"/>
        </w:rPr>
        <w:t>определены</w:t>
      </w:r>
      <w:r>
        <w:rPr>
          <w:rFonts w:eastAsia="Times New Roman" w:cs="Times New Roman" w:ascii="Times New Roman" w:hAnsi="Times New Roman"/>
          <w:b/>
          <w:bCs/>
          <w:color w:val="000000"/>
          <w:sz w:val="30"/>
          <w:szCs w:val="30"/>
          <w:lang w:val="ru-RU" w:eastAsia="en-US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30"/>
          <w:szCs w:val="30"/>
          <w:lang w:val="ru-RU" w:eastAsia="en-US"/>
        </w:rPr>
        <w:t>в 2021 году</w:t>
      </w:r>
      <w:r>
        <w:rPr>
          <w:rFonts w:eastAsia="Times New Roman" w:cs="Times New Roman" w:ascii="Times New Roman" w:hAnsi="Times New Roman"/>
          <w:b/>
          <w:bCs/>
          <w:color w:val="000000"/>
          <w:sz w:val="30"/>
          <w:szCs w:val="30"/>
          <w:lang w:val="ru-RU" w:eastAsia="en-US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30"/>
          <w:szCs w:val="30"/>
          <w:lang w:val="ru-RU" w:eastAsia="en-US"/>
        </w:rPr>
        <w:t>Советом по делам многодетных семей Псковской области:</w:t>
      </w:r>
    </w:p>
    <w:p>
      <w:pPr>
        <w:pStyle w:val="Normal"/>
        <w:bidi w:val="0"/>
        <w:spacing w:lineRule="auto" w:line="300"/>
        <w:jc w:val="both"/>
        <w:rPr>
          <w:rFonts w:ascii="Times New Roman" w:hAnsi="Times New Roman" w:eastAsia="Times New Roman" w:cs="Times New Roman"/>
          <w:bCs/>
          <w:color w:val="000000"/>
          <w:sz w:val="30"/>
          <w:szCs w:val="30"/>
          <w:lang w:val="ru-RU" w:eastAsia="en-US"/>
        </w:rPr>
      </w:pPr>
      <w:r>
        <w:rPr>
          <w:rFonts w:eastAsia="Times New Roman" w:cs="Times New Roman" w:ascii="Times New Roman" w:hAnsi="Times New Roman"/>
          <w:bCs/>
          <w:color w:val="000000"/>
          <w:sz w:val="30"/>
          <w:szCs w:val="30"/>
          <w:lang w:val="ru-RU" w:eastAsia="en-US"/>
        </w:rPr>
        <w:tab/>
        <w:t>семьи, имеющие пять и более несовершеннолетних детей, проживающие постоянно на территории Псковской области;</w:t>
      </w:r>
    </w:p>
    <w:p>
      <w:pPr>
        <w:pStyle w:val="Normal"/>
        <w:bidi w:val="0"/>
        <w:spacing w:lineRule="auto" w:line="300"/>
        <w:jc w:val="both"/>
        <w:rPr>
          <w:rFonts w:ascii="Times New Roman" w:hAnsi="Times New Roman" w:eastAsia="Times New Roman" w:cs="Times New Roman"/>
          <w:bCs/>
          <w:color w:val="000000"/>
          <w:sz w:val="30"/>
          <w:szCs w:val="30"/>
          <w:lang w:val="ru-RU" w:eastAsia="en-US"/>
        </w:rPr>
      </w:pPr>
      <w:r>
        <w:rPr>
          <w:rFonts w:eastAsia="Times New Roman" w:cs="Times New Roman" w:ascii="Times New Roman" w:hAnsi="Times New Roman"/>
          <w:bCs/>
          <w:color w:val="000000"/>
          <w:sz w:val="30"/>
          <w:szCs w:val="30"/>
          <w:lang w:val="ru-RU" w:eastAsia="en-US"/>
        </w:rPr>
        <w:tab/>
        <w:t>социально активные семьи, дети из которых имеют достижения                         в учебе/спорте/музыке/искусстве;</w:t>
      </w:r>
    </w:p>
    <w:p>
      <w:pPr>
        <w:pStyle w:val="Normal"/>
        <w:bidi w:val="0"/>
        <w:spacing w:lineRule="auto" w:line="30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Cs/>
          <w:color w:val="000000"/>
          <w:sz w:val="30"/>
          <w:szCs w:val="30"/>
          <w:lang w:val="ru-RU" w:eastAsia="en-US"/>
        </w:rPr>
        <w:tab/>
        <w:t>нуждаемость в автомобиле (отсутствие транспортной доступности               до школ/садиков/учреждений здравоохранения и т.д.).</w:t>
      </w:r>
    </w:p>
    <w:p>
      <w:pPr>
        <w:pStyle w:val="Normal"/>
        <w:bidi w:val="0"/>
        <w:spacing w:lineRule="auto" w:line="30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Cs/>
          <w:color w:val="000000"/>
          <w:sz w:val="30"/>
          <w:szCs w:val="30"/>
          <w:lang w:val="ru-RU" w:eastAsia="ru-RU"/>
        </w:rPr>
        <w:tab/>
      </w:r>
      <w:r>
        <w:rPr>
          <w:rFonts w:eastAsia="Times New Roman" w:cs="Times New Roman" w:ascii="Times New Roman" w:hAnsi="Times New Roman"/>
          <w:bCs/>
          <w:color w:val="000000"/>
          <w:sz w:val="30"/>
          <w:szCs w:val="30"/>
          <w:lang w:val="ru-RU" w:eastAsia="ru-RU" w:bidi="en-US"/>
        </w:rPr>
        <w:t xml:space="preserve">Для участия многодетным семьям необходимо представить                        в Комитет по социальной защите Псковской области в срок до </w:t>
      </w:r>
      <w:r>
        <w:rPr>
          <w:rFonts w:eastAsia="Times New Roman" w:cs="Times New Roman" w:ascii="Times New Roman" w:hAnsi="Times New Roman"/>
          <w:bCs/>
          <w:color w:val="000000"/>
          <w:sz w:val="30"/>
          <w:szCs w:val="30"/>
          <w:lang w:val="en-US" w:eastAsia="ru-RU" w:bidi="en-US"/>
        </w:rPr>
        <w:t>1</w:t>
      </w:r>
      <w:r>
        <w:rPr>
          <w:rFonts w:eastAsia="Times New Roman" w:cs="Times New Roman" w:ascii="Times New Roman" w:hAnsi="Times New Roman"/>
          <w:bCs/>
          <w:color w:val="000000"/>
          <w:sz w:val="30"/>
          <w:szCs w:val="30"/>
          <w:lang w:val="ru-RU" w:eastAsia="ru-RU" w:bidi="en-US"/>
        </w:rPr>
        <w:t>6</w:t>
      </w:r>
      <w:r>
        <w:rPr>
          <w:rFonts w:eastAsia="Times New Roman" w:cs="Times New Roman" w:ascii="Times New Roman" w:hAnsi="Times New Roman"/>
          <w:bCs/>
          <w:color w:val="000000"/>
          <w:sz w:val="30"/>
          <w:szCs w:val="30"/>
          <w:lang w:val="en-US" w:eastAsia="ru-RU" w:bidi="en-US"/>
        </w:rPr>
        <w:t xml:space="preserve"> д</w:t>
      </w:r>
      <w:r>
        <w:rPr>
          <w:rFonts w:eastAsia="Times New Roman" w:cs="Times New Roman" w:ascii="Times New Roman" w:hAnsi="Times New Roman"/>
          <w:bCs/>
          <w:color w:val="000000"/>
          <w:sz w:val="30"/>
          <w:szCs w:val="30"/>
          <w:lang w:val="ru-RU" w:eastAsia="ru-RU" w:bidi="en-US"/>
        </w:rPr>
        <w:t>екабря 2022 года 18.00 одним файлом (в формате</w:t>
      </w:r>
      <w:r>
        <w:rPr>
          <w:rFonts w:eastAsia="Times New Roman" w:cs="Times New Roman" w:ascii="Times New Roman" w:hAnsi="Times New Roman"/>
          <w:bCs/>
          <w:color w:val="000000"/>
          <w:sz w:val="30"/>
          <w:szCs w:val="30"/>
          <w:lang w:val="en-US" w:eastAsia="ru-RU" w:bidi="en-US"/>
        </w:rPr>
        <w:t xml:space="preserve"> word</w:t>
      </w:r>
      <w:r>
        <w:rPr>
          <w:rFonts w:eastAsia="Times New Roman" w:cs="Times New Roman" w:ascii="Times New Roman" w:hAnsi="Times New Roman"/>
          <w:bCs/>
          <w:color w:val="000000"/>
          <w:sz w:val="30"/>
          <w:szCs w:val="30"/>
          <w:lang w:val="ru-RU" w:eastAsia="ru-RU" w:bidi="en-US"/>
        </w:rPr>
        <w:t xml:space="preserve"> или</w:t>
      </w:r>
      <w:r>
        <w:rPr>
          <w:rFonts w:eastAsia="Times New Roman" w:cs="Times New Roman" w:ascii="Times New Roman" w:hAnsi="Times New Roman"/>
          <w:bCs/>
          <w:color w:val="000000"/>
          <w:sz w:val="30"/>
          <w:szCs w:val="30"/>
          <w:lang w:val="en-US" w:eastAsia="ru-RU" w:bidi="en-US"/>
        </w:rPr>
        <w:t xml:space="preserve"> pdf</w:t>
      </w:r>
      <w:r>
        <w:rPr>
          <w:rFonts w:eastAsia="Times New Roman" w:cs="Times New Roman" w:ascii="Times New Roman" w:hAnsi="Times New Roman"/>
          <w:bCs/>
          <w:color w:val="000000"/>
          <w:sz w:val="30"/>
          <w:szCs w:val="30"/>
          <w:lang w:val="ru-RU" w:eastAsia="ru-RU" w:bidi="en-US"/>
        </w:rPr>
        <w:t>)</w:t>
      </w:r>
      <w:r>
        <w:rPr>
          <w:rFonts w:eastAsia="Times New Roman" w:cs="Times New Roman" w:ascii="Times New Roman" w:hAnsi="Times New Roman"/>
          <w:bCs/>
          <w:color w:val="000000"/>
          <w:sz w:val="30"/>
          <w:szCs w:val="30"/>
          <w:lang w:val="en-US" w:eastAsia="ru-RU" w:bidi="en-US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30"/>
          <w:szCs w:val="30"/>
          <w:lang w:val="ru-RU" w:eastAsia="ru-RU" w:bidi="en-US"/>
        </w:rPr>
        <w:t xml:space="preserve">заявку (прилагаем) и необходимые материалы,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30"/>
          <w:szCs w:val="30"/>
          <w:lang w:val="ru-RU" w:eastAsia="ru-RU" w:bidi="en-US"/>
        </w:rPr>
        <w:t>указанные выше, одним из удобных способов:</w:t>
      </w:r>
    </w:p>
    <w:p>
      <w:pPr>
        <w:pStyle w:val="Normal"/>
        <w:bidi w:val="0"/>
        <w:spacing w:lineRule="auto" w:line="30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30"/>
          <w:szCs w:val="30"/>
          <w:lang w:val="ru-RU" w:eastAsia="ru-RU" w:bidi="en-US"/>
        </w:rPr>
        <w:tab/>
      </w:r>
      <w:r>
        <w:rPr>
          <w:rFonts w:eastAsia="Times New Roman" w:cs="Times New Roman" w:ascii="Times New Roman" w:hAnsi="Times New Roman"/>
          <w:bCs/>
          <w:color w:val="000000"/>
          <w:sz w:val="30"/>
          <w:szCs w:val="30"/>
          <w:lang w:val="ru-RU" w:eastAsia="ru-RU" w:bidi="en-US"/>
        </w:rPr>
        <w:t>посредством почтовой связи или лично, по адресу: ул. Некрасова,     д. 23, г. Псков, 180000, кабинет 174;</w:t>
      </w:r>
    </w:p>
    <w:p>
      <w:pPr>
        <w:pStyle w:val="Normal"/>
        <w:bidi w:val="0"/>
        <w:spacing w:lineRule="auto" w:line="300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30"/>
          <w:szCs w:val="30"/>
          <w:lang w:val="ru-RU" w:eastAsia="ru-RU" w:bidi="en-US"/>
        </w:rPr>
        <w:tab/>
      </w:r>
      <w:r>
        <w:rPr>
          <w:rFonts w:eastAsia="Times New Roman" w:cs="Times New Roman" w:ascii="Times New Roman" w:hAnsi="Times New Roman"/>
          <w:bCs/>
          <w:color w:val="000000"/>
          <w:sz w:val="30"/>
          <w:szCs w:val="30"/>
          <w:lang w:val="ru-RU" w:eastAsia="ru-RU"/>
        </w:rPr>
        <w:t>по адресам электронной почты: as</w:t>
      </w:r>
      <w:hyperlink r:id="rId2">
        <w:r>
          <w:rPr>
            <w:rFonts w:eastAsia="Times New Roman" w:cs="Times New Roman" w:ascii="Times New Roman" w:hAnsi="Times New Roman"/>
            <w:bCs/>
            <w:color w:val="000000"/>
            <w:sz w:val="30"/>
            <w:szCs w:val="30"/>
            <w:u w:val="none"/>
            <w:lang w:val="en-US" w:eastAsia="ru-RU"/>
          </w:rPr>
          <w:t>.makarova@social.pskov.ru</w:t>
        </w:r>
      </w:hyperlink>
    </w:p>
    <w:p>
      <w:pPr>
        <w:pStyle w:val="Normal"/>
        <w:bidi w:val="0"/>
        <w:spacing w:lineRule="auto" w:line="300"/>
        <w:jc w:val="both"/>
        <w:rPr>
          <w:rFonts w:ascii="Times New Roman" w:hAnsi="Times New Roman" w:eastAsia="Times New Roman" w:cs="Times New Roman"/>
          <w:bCs/>
          <w:color w:val="000000"/>
          <w:sz w:val="30"/>
          <w:szCs w:val="30"/>
          <w:lang w:val="ru-RU"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30"/>
          <w:szCs w:val="30"/>
          <w:lang w:val="ru-RU" w:eastAsia="ru-RU"/>
        </w:rPr>
        <w:tab/>
        <w:t>Контактные телефоны для консультаций: 8(8112) 29-99-98 доб. 158,   8(8112)29-99-95.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p.vasilyeva@social.pskov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68</TotalTime>
  <Application>LibreOffice/7.3.1.3$Windows_x86 LibreOffice_project/a69ca51ded25f3eefd52d7bf9a5fad8c90b87951</Application>
  <AppVersion>15.0000</AppVersion>
  <Pages>1</Pages>
  <Words>147</Words>
  <Characters>1003</Characters>
  <CharactersWithSpaces>1248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2022-12-05T09:47:33Z</dcterms:created>
  <dc:creator/>
  <dc:description/>
  <dc:language>ru-RU</dc:language>
  <cp:lastModifiedBy/>
  <cp:lastPrinted>2022-12-05T14:50:39Z</cp:lastPrinted>
  <dcterms:modified xsi:type="dcterms:W3CDTF">2022-12-05T14:57:47Z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